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r>
        <w:t>Dopis nabídky</w:t>
      </w:r>
    </w:p>
    <w:p w:rsidR="009226C1" w:rsidRDefault="00B204E3" w:rsidP="00EA4473">
      <w:pPr>
        <w:pStyle w:val="Titul2"/>
      </w:pPr>
      <w:r>
        <w:t xml:space="preserve">Název zakázky: </w:t>
      </w:r>
      <w:r w:rsidR="00EA4473">
        <w:rPr>
          <w:rFonts w:eastAsia="Times New Roman" w:cs="Arial"/>
          <w:bCs/>
          <w:color w:val="000000"/>
          <w:lang w:eastAsia="cs-CZ"/>
        </w:rPr>
        <w:t>„</w:t>
      </w:r>
      <w:r w:rsidR="00EA4473" w:rsidRPr="00F83205">
        <w:rPr>
          <w:rFonts w:eastAsia="Times New Roman" w:cs="Arial"/>
          <w:bCs/>
          <w:color w:val="000000"/>
          <w:lang w:eastAsia="cs-CZ"/>
        </w:rPr>
        <w:t xml:space="preserve">Lipník n. B. – </w:t>
      </w:r>
      <w:proofErr w:type="spellStart"/>
      <w:r w:rsidR="00EA4473" w:rsidRPr="00F83205">
        <w:rPr>
          <w:rFonts w:eastAsia="Times New Roman" w:cs="Arial"/>
          <w:bCs/>
          <w:color w:val="000000"/>
          <w:lang w:eastAsia="cs-CZ"/>
        </w:rPr>
        <w:t>Drahotuše</w:t>
      </w:r>
      <w:proofErr w:type="spellEnd"/>
      <w:r w:rsidR="00EA4473" w:rsidRPr="00F83205">
        <w:rPr>
          <w:rFonts w:eastAsia="Times New Roman" w:cs="Arial"/>
          <w:bCs/>
          <w:color w:val="000000"/>
          <w:lang w:eastAsia="cs-CZ"/>
        </w:rPr>
        <w:t>, BC</w:t>
      </w:r>
      <w:r w:rsidR="00EA4473">
        <w:rPr>
          <w:rFonts w:eastAsia="Times New Roman" w:cs="Arial"/>
          <w:bCs/>
          <w:color w:val="000000"/>
          <w:lang w:eastAsia="cs-CZ"/>
        </w:rPr>
        <w:t>“</w:t>
      </w: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  <w:bookmarkStart w:id="0" w:name="_GoBack"/>
      <w:bookmarkEnd w:id="0"/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lastRenderedPageBreak/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221" w:rsidRDefault="004F1221" w:rsidP="00962258">
      <w:pPr>
        <w:spacing w:after="0" w:line="240" w:lineRule="auto"/>
      </w:pPr>
      <w:r>
        <w:separator/>
      </w:r>
    </w:p>
  </w:endnote>
  <w:endnote w:type="continuationSeparator" w:id="0">
    <w:p w:rsidR="004F1221" w:rsidRDefault="004F122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A447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A447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221" w:rsidRDefault="004F1221" w:rsidP="00962258">
      <w:pPr>
        <w:spacing w:after="0" w:line="240" w:lineRule="auto"/>
      </w:pPr>
      <w:r>
        <w:separator/>
      </w:r>
    </w:p>
  </w:footnote>
  <w:footnote w:type="continuationSeparator" w:id="0">
    <w:p w:rsidR="004F1221" w:rsidRDefault="004F122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208DF"/>
    <w:rsid w:val="00655976"/>
    <w:rsid w:val="0065610E"/>
    <w:rsid w:val="00660AD3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4473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EDC52E"/>
  <w14:defaultImageDpi w14:val="32767"/>
  <w15:docId w15:val="{809B83B2-E679-46A5-A3AB-F7E6F250A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FC815C6-6984-4C95-83B8-A6517C525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3</TotalTime>
  <Pages>2</Pages>
  <Words>397</Words>
  <Characters>2349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Rečková Radomíra, Ing.</cp:lastModifiedBy>
  <cp:revision>4</cp:revision>
  <cp:lastPrinted>2019-03-07T14:42:00Z</cp:lastPrinted>
  <dcterms:created xsi:type="dcterms:W3CDTF">2021-12-15T22:03:00Z</dcterms:created>
  <dcterms:modified xsi:type="dcterms:W3CDTF">2022-08-16T08:39:00Z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